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EE1DE0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 w:rsidP="00EE1DE0">
            <w:pPr>
              <w:pStyle w:val="TableParagraph"/>
              <w:spacing w:before="135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EE1DE0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EE1DE0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77777777" w:rsidR="00A97891" w:rsidRPr="00871603" w:rsidRDefault="00A97891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International</w:t>
            </w:r>
            <w:r w:rsidRPr="00871603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pacing w:val="-2"/>
                <w:sz w:val="16"/>
              </w:rPr>
              <w:t>Applicant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43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6</w:t>
            </w:r>
            <w:r w:rsidRPr="00871603">
              <w:rPr>
                <w:rFonts w:ascii="Arial" w:hAnsi="Arial" w:cs="Arial"/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77777777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77777777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6E1405DE" w:rsidR="00A97891" w:rsidRPr="00871603" w:rsidRDefault="00A97891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42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183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EE1DE0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77777777" w:rsidR="00521E14" w:rsidRDefault="00472103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4D002B1D" w14:textId="7693A6BF" w:rsidR="00521E14" w:rsidRDefault="00472103">
      <w:pPr>
        <w:pStyle w:val="BodyText"/>
        <w:spacing w:before="160"/>
        <w:ind w:left="12"/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1A82D19A" w14:textId="77777777" w:rsidR="00521E14" w:rsidRDefault="00521E14">
      <w:pPr>
        <w:pStyle w:val="BodyText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50BC461D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97015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970155">
              <w:rPr>
                <w:spacing w:val="-2"/>
                <w:sz w:val="16"/>
              </w:rPr>
              <w:t>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1F3A75D8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250F2C0F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4C5978F2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23E7BBB4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4A07CF">
              <w:rPr>
                <w:spacing w:val="-2"/>
                <w:sz w:val="16"/>
              </w:rPr>
              <w:t>14</w:t>
            </w:r>
            <w:r>
              <w:rPr>
                <w:spacing w:val="-2"/>
                <w:sz w:val="16"/>
              </w:rPr>
              <w:t>,</w:t>
            </w:r>
            <w:r w:rsidR="004A07CF">
              <w:rPr>
                <w:spacing w:val="-2"/>
                <w:sz w:val="16"/>
              </w:rPr>
              <w:t>45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AD616D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503E812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57BCC8D1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4A07C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4A07CF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D5C60A1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42383123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763753">
              <w:rPr>
                <w:spacing w:val="-2"/>
                <w:sz w:val="16"/>
              </w:rPr>
              <w:t>12</w:t>
            </w:r>
            <w:r>
              <w:rPr>
                <w:spacing w:val="-2"/>
                <w:sz w:val="16"/>
              </w:rPr>
              <w:t>,</w:t>
            </w:r>
            <w:r w:rsidR="00763753">
              <w:rPr>
                <w:spacing w:val="-2"/>
                <w:sz w:val="16"/>
              </w:rPr>
              <w:t>27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AD616D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AD616D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3969435A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="004C7ECA"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04656EDE" w14:textId="77777777" w:rsidR="00647AF4" w:rsidRDefault="00647AF4">
      <w:pPr>
        <w:pStyle w:val="BodyText"/>
        <w:sectPr w:rsidR="00647AF4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8AFA4F" w14:textId="77777777" w:rsidTr="00C43E3C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36722A37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54CA5AB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72071D68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16001373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1BF6CF36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6781971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690F4077" w14:textId="77777777" w:rsidTr="00C43E3C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521E14" w:rsidRDefault="00472103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521E14" w:rsidRDefault="00472103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5B6505C5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D9B4B01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5999498B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8A72DB7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521E14" w:rsidRDefault="00472103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5A5BF308" w14:textId="77777777" w:rsidTr="00C43E3C">
        <w:trPr>
          <w:trHeight w:val="454"/>
        </w:trPr>
        <w:tc>
          <w:tcPr>
            <w:tcW w:w="1980" w:type="dxa"/>
          </w:tcPr>
          <w:p w14:paraId="0928F2F8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02FDD07D" w14:textId="770E6212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5E340E52" w14:textId="789AE176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0E164180" w14:textId="6D343148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872" w:type="dxa"/>
            <w:gridSpan w:val="2"/>
          </w:tcPr>
          <w:p w14:paraId="06DB9096" w14:textId="4E362983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3046901A" w14:textId="460535F7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1E130579" w14:textId="422B62DB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409" w:type="dxa"/>
          </w:tcPr>
          <w:p w14:paraId="5AC5A622" w14:textId="64D4514D" w:rsidR="00521E14" w:rsidRDefault="00472103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F90E3E">
              <w:rPr>
                <w:spacing w:val="-2"/>
                <w:sz w:val="16"/>
              </w:rPr>
              <w:t>85</w:t>
            </w:r>
            <w:r>
              <w:rPr>
                <w:spacing w:val="-2"/>
                <w:sz w:val="16"/>
              </w:rPr>
              <w:t>,0</w:t>
            </w:r>
            <w:r w:rsidR="00F90E3E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520" w:type="dxa"/>
            <w:vAlign w:val="center"/>
          </w:tcPr>
          <w:p w14:paraId="259B8577" w14:textId="69B14331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EF46788" w14:textId="77777777" w:rsidTr="00C43E3C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521E14" w:rsidRDefault="00521E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521E14" w:rsidRDefault="00521E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7116E2D1" w:rsidR="00521E14" w:rsidRDefault="003764E7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0DDA3457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716AEDF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C3F5C82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5CCA33E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469F6E52" w14:textId="77777777" w:rsidR="00521E14" w:rsidRDefault="00521E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D580FBC" w14:textId="77777777" w:rsidR="00521E14" w:rsidRDefault="00472103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660983B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C43E3C" w:rsidRDefault="00472103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521E14" w:rsidRDefault="00472103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C43E3C" w:rsidRDefault="00472103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521E14" w:rsidRDefault="00472103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67A8D45" w14:textId="77777777" w:rsidTr="00C43E3C">
        <w:trPr>
          <w:trHeight w:val="454"/>
        </w:trPr>
        <w:tc>
          <w:tcPr>
            <w:tcW w:w="1980" w:type="dxa"/>
          </w:tcPr>
          <w:p w14:paraId="21347F96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760F534A" w14:textId="5A8AD6B8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44FB27C2" w14:textId="1422FADE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030AA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72310A46" w14:textId="3A8DA55C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5E642699" w14:textId="042B759B" w:rsidR="00521E14" w:rsidRDefault="00030AAF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52121A01" w:rsidR="00521E14" w:rsidRDefault="00472103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30AAF">
              <w:rPr>
                <w:spacing w:val="-2"/>
                <w:sz w:val="16"/>
              </w:rPr>
              <w:t>83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385</w:t>
            </w:r>
          </w:p>
        </w:tc>
        <w:tc>
          <w:tcPr>
            <w:tcW w:w="1520" w:type="dxa"/>
            <w:vAlign w:val="center"/>
          </w:tcPr>
          <w:p w14:paraId="44178C9F" w14:textId="316B1A9F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234A0D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234A0D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234A0D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2031A293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215B64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215B64">
              <w:rPr>
                <w:spacing w:val="-2"/>
                <w:sz w:val="16"/>
              </w:rPr>
              <w:t>715</w:t>
            </w:r>
          </w:p>
        </w:tc>
        <w:tc>
          <w:tcPr>
            <w:tcW w:w="1750" w:type="dxa"/>
            <w:gridSpan w:val="2"/>
          </w:tcPr>
          <w:p w14:paraId="720A9A32" w14:textId="57D7D7C6" w:rsidR="00521E14" w:rsidRDefault="00215B6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3C127907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443A33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443A33">
              <w:rPr>
                <w:spacing w:val="-2"/>
                <w:sz w:val="16"/>
              </w:rPr>
              <w:t>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vAlign w:val="center"/>
          </w:tcPr>
          <w:p w14:paraId="6566B8A5" w14:textId="14919272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4C0B22B6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B727BE"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</w:rPr>
              <w:t>,</w:t>
            </w:r>
            <w:r w:rsidR="00AC4BFB">
              <w:rPr>
                <w:spacing w:val="-2"/>
                <w:sz w:val="16"/>
              </w:rPr>
              <w:t>61</w:t>
            </w:r>
            <w:r w:rsidR="00980CF7">
              <w:rPr>
                <w:spacing w:val="-2"/>
                <w:sz w:val="16"/>
              </w:rPr>
              <w:t>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5049991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C4BFB">
              <w:rPr>
                <w:spacing w:val="-2"/>
                <w:sz w:val="16"/>
              </w:rPr>
              <w:t>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vAlign w:val="center"/>
          </w:tcPr>
          <w:p w14:paraId="78920885" w14:textId="74568956" w:rsidR="00521E14" w:rsidRDefault="00AD616D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4"/>
          <w:pgSz w:w="16840" w:h="11910" w:orient="landscape"/>
          <w:pgMar w:top="1920" w:right="708" w:bottom="1120" w:left="708" w:header="1007" w:footer="921" w:gutter="0"/>
          <w:cols w:space="720"/>
        </w:sectPr>
      </w:pPr>
    </w:p>
    <w:p w14:paraId="4B88833C" w14:textId="0EFC7243" w:rsidR="00521E14" w:rsidRDefault="00472103" w:rsidP="00874792">
      <w:pPr>
        <w:pStyle w:val="BodyText"/>
        <w:spacing w:before="116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7B4CBDC" w14:textId="77777777" w:rsidR="00F72A16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129C16B4" w14:textId="25DF69CD" w:rsidR="00AF030B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Prevailing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Goods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and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Services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Tax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(GST)</w:t>
      </w:r>
      <w:r w:rsidR="00AF030B" w:rsidRPr="00F72A16">
        <w:rPr>
          <w:spacing w:val="-4"/>
          <w:sz w:val="14"/>
        </w:rPr>
        <w:t xml:space="preserve"> </w:t>
      </w:r>
      <w:r w:rsidR="00626761" w:rsidRPr="00F72A16">
        <w:rPr>
          <w:spacing w:val="-4"/>
          <w:sz w:val="14"/>
        </w:rPr>
        <w:t>is</w:t>
      </w:r>
      <w:r w:rsidR="00AF030B" w:rsidRPr="00F72A16">
        <w:rPr>
          <w:spacing w:val="-4"/>
          <w:sz w:val="14"/>
        </w:rPr>
        <w:t xml:space="preserve"> inclu</w:t>
      </w:r>
      <w:r w:rsidR="000C55F4" w:rsidRPr="00F72A16">
        <w:rPr>
          <w:spacing w:val="-4"/>
          <w:sz w:val="14"/>
        </w:rPr>
        <w:t>ded</w:t>
      </w:r>
      <w:r w:rsidR="00AF030B" w:rsidRPr="00F72A16">
        <w:rPr>
          <w:spacing w:val="-4"/>
          <w:sz w:val="14"/>
        </w:rPr>
        <w:t xml:space="preserve"> in the prices shown</w:t>
      </w:r>
      <w:r w:rsidR="00AF030B" w:rsidRPr="00F72A16">
        <w:rPr>
          <w:sz w:val="14"/>
        </w:rPr>
        <w:t xml:space="preserve"> </w:t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1027DB" w:rsidRPr="00F72A16">
        <w:rPr>
          <w:sz w:val="14"/>
        </w:rPr>
        <w:tab/>
      </w:r>
      <w:sdt>
        <w:sdtPr>
          <w:rPr>
            <w:sz w:val="14"/>
          </w:rPr>
          <w:id w:val="-547838698"/>
          <w:picture/>
        </w:sdtPr>
        <w:sdtEndPr/>
        <w:sdtContent/>
      </w:sdt>
      <w:sdt>
        <w:sdtPr>
          <w:rPr>
            <w:sz w:val="14"/>
          </w:rPr>
          <w:id w:val="-1151435808"/>
          <w:picture/>
        </w:sdtPr>
        <w:sdtEndPr/>
        <w:sdtContent/>
      </w:sdt>
      <w:r w:rsidR="001027DB" w:rsidRPr="00F72A16">
        <w:rPr>
          <w:sz w:val="14"/>
        </w:rPr>
        <w:tab/>
      </w:r>
    </w:p>
    <w:p w14:paraId="588A9DB9" w14:textId="22376218" w:rsidR="00521E14" w:rsidRPr="00AF030B" w:rsidRDefault="00472103" w:rsidP="00AF030B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="004C7ECA"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58D19D3E" w14:textId="1EFFDA6C" w:rsidR="00521E14" w:rsidRDefault="00472103">
      <w:pPr>
        <w:pStyle w:val="BodyText"/>
        <w:spacing w:before="159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851F6D">
        <w:rPr>
          <w:spacing w:val="-2"/>
        </w:rPr>
        <w:br/>
      </w:r>
    </w:p>
    <w:p w14:paraId="1BA768E7" w14:textId="77777777" w:rsidR="001E744D" w:rsidRDefault="001E744D">
      <w:pPr>
        <w:pStyle w:val="BodyText"/>
        <w:spacing w:before="159"/>
        <w:ind w:left="12"/>
      </w:pPr>
    </w:p>
    <w:p w14:paraId="05A176DE" w14:textId="77777777" w:rsidR="001E744D" w:rsidRDefault="001E744D">
      <w:pPr>
        <w:pStyle w:val="BodyText"/>
        <w:spacing w:before="159"/>
        <w:ind w:left="12"/>
        <w:sectPr w:rsidR="001E744D" w:rsidSect="00D85388">
          <w:type w:val="continuous"/>
          <w:pgSz w:w="16840" w:h="11910" w:orient="landscape"/>
          <w:pgMar w:top="1920" w:right="708" w:bottom="1120" w:left="708" w:header="1007" w:footer="921" w:gutter="0"/>
          <w:cols w:space="720"/>
          <w:formProt w:val="0"/>
        </w:sectPr>
      </w:pPr>
    </w:p>
    <w:p w14:paraId="4E59C8D2" w14:textId="323A80E3" w:rsidR="001E744D" w:rsidRDefault="001E744D">
      <w:pPr>
        <w:pStyle w:val="BodyText"/>
        <w:spacing w:before="159"/>
        <w:ind w:left="12"/>
      </w:pPr>
    </w:p>
    <w:tbl>
      <w:tblPr>
        <w:tblpPr w:leftFromText="180" w:rightFromText="180" w:vertAnchor="page" w:horzAnchor="margin" w:tblpY="2257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861"/>
        <w:gridCol w:w="808"/>
        <w:gridCol w:w="883"/>
        <w:gridCol w:w="928"/>
        <w:gridCol w:w="806"/>
        <w:gridCol w:w="967"/>
        <w:gridCol w:w="758"/>
        <w:gridCol w:w="850"/>
        <w:gridCol w:w="1469"/>
        <w:gridCol w:w="1460"/>
      </w:tblGrid>
      <w:tr w:rsidR="00200E5E" w14:paraId="7448FF1A" w14:textId="77777777" w:rsidTr="005857AF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1D71FB" w14:textId="77777777" w:rsidR="00200E5E" w:rsidRDefault="00200E5E" w:rsidP="00200E5E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AA8E5E" w14:textId="77777777" w:rsidR="00200E5E" w:rsidRDefault="00200E5E" w:rsidP="00200E5E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245A01" w14:textId="77777777" w:rsidR="00200E5E" w:rsidRDefault="00200E5E" w:rsidP="00200E5E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9DB87F" w14:textId="77777777" w:rsidR="00200E5E" w:rsidRDefault="00200E5E" w:rsidP="00200E5E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BBBBB4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241C9A85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7860A7A5" w14:textId="77777777" w:rsidR="00200E5E" w:rsidRDefault="00200E5E" w:rsidP="00200E5E">
            <w:pPr>
              <w:pStyle w:val="TableParagraph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0C6226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091E135D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61D99C2B" w14:textId="77777777" w:rsidR="00200E5E" w:rsidRDefault="00200E5E" w:rsidP="00200E5E">
            <w:pPr>
              <w:pStyle w:val="TableParagraph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00E5E" w14:paraId="216AEB8A" w14:textId="77777777" w:rsidTr="005857AF">
        <w:trPr>
          <w:trHeight w:val="337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6F6E59" w14:textId="77777777" w:rsidR="00200E5E" w:rsidRDefault="00200E5E" w:rsidP="00200E5E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0E9275E" w14:textId="77777777" w:rsidR="00200E5E" w:rsidRDefault="00200E5E" w:rsidP="00200E5E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983596" w14:textId="77777777" w:rsidR="00200E5E" w:rsidRDefault="00200E5E" w:rsidP="00200E5E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C9FAC" w14:textId="77777777" w:rsidR="00200E5E" w:rsidRDefault="00200E5E" w:rsidP="00200E5E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965DC8" w14:textId="77777777" w:rsidR="00200E5E" w:rsidRDefault="00200E5E" w:rsidP="00200E5E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988264" w14:textId="77777777" w:rsidR="00200E5E" w:rsidRDefault="00200E5E" w:rsidP="00200E5E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CF3422" w14:textId="77777777" w:rsidR="00200E5E" w:rsidRDefault="00200E5E" w:rsidP="00200E5E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B0FD54B" w14:textId="77777777" w:rsidR="00200E5E" w:rsidRDefault="00200E5E" w:rsidP="00200E5E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9766907" w14:textId="77777777" w:rsidR="00200E5E" w:rsidRDefault="00200E5E" w:rsidP="00200E5E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EA7EFA8" w14:textId="77777777" w:rsidR="00200E5E" w:rsidRDefault="00200E5E" w:rsidP="00200E5E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BA1F020" w14:textId="77777777" w:rsidR="00200E5E" w:rsidRDefault="00200E5E" w:rsidP="00200E5E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85CB46" w14:textId="77777777" w:rsidR="00200E5E" w:rsidRDefault="00200E5E" w:rsidP="00200E5E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DD4197D" w14:textId="77777777" w:rsidR="00200E5E" w:rsidRDefault="00200E5E" w:rsidP="00200E5E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E2C12D" w14:textId="77777777" w:rsidR="00200E5E" w:rsidRDefault="00200E5E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9C36D" w14:textId="77777777" w:rsidR="00200E5E" w:rsidRDefault="00200E5E" w:rsidP="00200E5E">
            <w:pPr>
              <w:rPr>
                <w:sz w:val="2"/>
                <w:szCs w:val="2"/>
              </w:rPr>
            </w:pPr>
          </w:p>
        </w:tc>
      </w:tr>
      <w:tr w:rsidR="00200E5E" w14:paraId="0063466A" w14:textId="77777777" w:rsidTr="005857AF">
        <w:trPr>
          <w:trHeight w:val="69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AD6CA" w14:textId="77777777" w:rsidR="00200E5E" w:rsidRDefault="00200E5E" w:rsidP="00200E5E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F6ECC10" w14:textId="77777777" w:rsidR="00200E5E" w:rsidRDefault="00200E5E" w:rsidP="00200E5E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976300" w14:textId="77777777" w:rsidR="00200E5E" w:rsidRDefault="00200E5E" w:rsidP="00200E5E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BD9ABE" w14:textId="77777777" w:rsidR="00200E5E" w:rsidRDefault="00200E5E" w:rsidP="00200E5E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EE63727" w14:textId="77777777" w:rsidR="00200E5E" w:rsidRDefault="00200E5E" w:rsidP="00200E5E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DE9B9F" w14:textId="77777777" w:rsidR="00200E5E" w:rsidRDefault="00200E5E" w:rsidP="00200E5E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7051568" w14:textId="77777777" w:rsidR="00200E5E" w:rsidRDefault="00200E5E" w:rsidP="00200E5E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12E6CF" w14:textId="77777777" w:rsidR="00200E5E" w:rsidRDefault="00200E5E" w:rsidP="00200E5E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52D7D9A" w14:textId="77777777" w:rsidR="00200E5E" w:rsidRDefault="00200E5E" w:rsidP="00200E5E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0D382DBA" w14:textId="77777777" w:rsidR="00200E5E" w:rsidRDefault="00200E5E" w:rsidP="00200E5E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3EF590" w14:textId="77777777" w:rsidR="00200E5E" w:rsidRDefault="00200E5E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F699B" w14:textId="77777777" w:rsidR="00200E5E" w:rsidRDefault="00200E5E" w:rsidP="00200E5E">
            <w:pPr>
              <w:rPr>
                <w:sz w:val="2"/>
                <w:szCs w:val="2"/>
              </w:rPr>
            </w:pPr>
          </w:p>
        </w:tc>
      </w:tr>
      <w:tr w:rsidR="006677FD" w14:paraId="336708C0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10195" w14:textId="77777777" w:rsidR="006677FD" w:rsidRDefault="006677FD" w:rsidP="006677FD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6B05D" w14:textId="644092AC" w:rsidR="006677FD" w:rsidRDefault="006677FD" w:rsidP="006677FD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88B9F" w14:textId="074C4213" w:rsidR="006677FD" w:rsidRDefault="006677FD" w:rsidP="006677FD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6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11034" w14:textId="03DB2C26" w:rsidR="006677FD" w:rsidRDefault="006677FD" w:rsidP="006677FD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8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772A1" w14:textId="5475CE6D" w:rsidR="006677FD" w:rsidRDefault="006677FD" w:rsidP="006677FD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57F3A" w14:textId="44DC1025" w:rsidR="006677FD" w:rsidRDefault="006677FD" w:rsidP="006677FD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EADC3" w14:textId="24263F4A" w:rsidR="006677FD" w:rsidRDefault="006677FD" w:rsidP="006677FD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$10,900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CD594" w14:textId="1ADC8CF9" w:rsidR="006677FD" w:rsidRDefault="006677FD" w:rsidP="006677FD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D5E35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5,</w:t>
            </w:r>
            <w:r w:rsidR="003D5E35">
              <w:rPr>
                <w:spacing w:val="-2"/>
                <w:sz w:val="16"/>
              </w:rPr>
              <w:t>40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A4A09" w14:textId="77777777" w:rsidR="006677FD" w:rsidRDefault="00AD616D" w:rsidP="006677FD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1312381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7FD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00E5E" w14:paraId="71554BCA" w14:textId="77777777" w:rsidTr="005857AF">
        <w:trPr>
          <w:trHeight w:val="102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C77130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084E0433" w14:textId="77777777" w:rsidR="00200E5E" w:rsidRDefault="00200E5E" w:rsidP="00200E5E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3403D020" w14:textId="77777777" w:rsidR="00200E5E" w:rsidRDefault="00200E5E" w:rsidP="00200E5E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42CED" w14:textId="77777777" w:rsidR="00200E5E" w:rsidRDefault="00200E5E" w:rsidP="00200E5E">
            <w:pPr>
              <w:pStyle w:val="TableParagraph"/>
              <w:jc w:val="left"/>
              <w:rPr>
                <w:sz w:val="12"/>
              </w:rPr>
            </w:pPr>
          </w:p>
          <w:p w14:paraId="654C36A5" w14:textId="77777777" w:rsidR="00200E5E" w:rsidRDefault="00200E5E" w:rsidP="00200E5E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37D93AC6" w14:textId="59B65BED" w:rsidR="00200E5E" w:rsidRDefault="003764E7" w:rsidP="00200E5E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4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3B087D0" w14:textId="77777777" w:rsidR="00200E5E" w:rsidRDefault="00200E5E" w:rsidP="00200E5E">
            <w:pPr>
              <w:pStyle w:val="TableParagraph"/>
              <w:jc w:val="left"/>
              <w:rPr>
                <w:sz w:val="12"/>
              </w:rPr>
            </w:pPr>
          </w:p>
          <w:p w14:paraId="4656EDC9" w14:textId="77777777" w:rsidR="00200E5E" w:rsidRDefault="00200E5E" w:rsidP="00200E5E">
            <w:pPr>
              <w:pStyle w:val="TableParagraph"/>
              <w:jc w:val="left"/>
              <w:rPr>
                <w:sz w:val="12"/>
              </w:rPr>
            </w:pPr>
          </w:p>
          <w:p w14:paraId="0FED0CD7" w14:textId="77777777" w:rsidR="00200E5E" w:rsidRDefault="00200E5E" w:rsidP="00200E5E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14125F43" w14:textId="77777777" w:rsidR="00200E5E" w:rsidRDefault="00200E5E" w:rsidP="00200E5E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DD47F0" w14:textId="77777777" w:rsidR="00200E5E" w:rsidRDefault="00200E5E" w:rsidP="00200E5E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071D7751" w14:textId="77777777" w:rsidR="00200E5E" w:rsidRDefault="00200E5E" w:rsidP="00200E5E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10770996" w14:textId="77777777" w:rsidR="00200E5E" w:rsidRDefault="00200E5E" w:rsidP="00200E5E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78AF2" w14:textId="77777777" w:rsidR="00200E5E" w:rsidRDefault="00200E5E" w:rsidP="00200E5E">
            <w:pPr>
              <w:pStyle w:val="TableParagraph"/>
              <w:jc w:val="left"/>
              <w:rPr>
                <w:sz w:val="12"/>
              </w:rPr>
            </w:pPr>
          </w:p>
          <w:p w14:paraId="395A3C62" w14:textId="77777777" w:rsidR="00200E5E" w:rsidRDefault="00200E5E" w:rsidP="00200E5E">
            <w:pPr>
              <w:pStyle w:val="TableParagraph"/>
              <w:jc w:val="left"/>
              <w:rPr>
                <w:sz w:val="12"/>
              </w:rPr>
            </w:pPr>
          </w:p>
          <w:p w14:paraId="55CB469B" w14:textId="77777777" w:rsidR="00200E5E" w:rsidRDefault="00200E5E" w:rsidP="00200E5E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2607B54" w14:textId="77777777" w:rsidR="00200E5E" w:rsidRDefault="00200E5E" w:rsidP="00200E5E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A68293E" w14:textId="77777777" w:rsidR="00200E5E" w:rsidRDefault="00200E5E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090326BD" w14:textId="77777777" w:rsidR="00200E5E" w:rsidRDefault="00200E5E" w:rsidP="00200E5E">
            <w:pPr>
              <w:pStyle w:val="TableParagraph"/>
              <w:spacing w:before="1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8F1D3D6" w14:textId="77777777" w:rsidR="00200E5E" w:rsidRDefault="00200E5E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505894E7" w14:textId="77777777" w:rsidR="00200E5E" w:rsidRDefault="00200E5E" w:rsidP="00200E5E">
            <w:pPr>
              <w:pStyle w:val="TableParagraph"/>
              <w:spacing w:before="1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00E5E" w14:paraId="09916514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97778" w14:textId="77777777" w:rsidR="00200E5E" w:rsidRDefault="00200E5E" w:rsidP="00200E5E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936CC" w14:textId="173892F7" w:rsidR="00200E5E" w:rsidRDefault="006677FD" w:rsidP="00200E5E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34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801DB" w14:textId="7CB2054A" w:rsidR="00200E5E" w:rsidRDefault="00200E5E" w:rsidP="00200E5E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3D5E35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,</w:t>
            </w:r>
            <w:r w:rsidR="003D5E35">
              <w:rPr>
                <w:spacing w:val="-2"/>
                <w:sz w:val="16"/>
              </w:rPr>
              <w:t>255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C0EEC" w14:textId="4CE44482" w:rsidR="00200E5E" w:rsidRDefault="006677FD" w:rsidP="00200E5E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5177A" w14:textId="6609E1BA" w:rsidR="00200E5E" w:rsidRDefault="003D5E35" w:rsidP="00200E5E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$21,255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26F74" w14:textId="63CFA6D6" w:rsidR="00200E5E" w:rsidRDefault="00200E5E" w:rsidP="00200E5E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82646B">
              <w:rPr>
                <w:spacing w:val="-2"/>
                <w:sz w:val="16"/>
              </w:rPr>
              <w:t>64</w:t>
            </w:r>
            <w:r>
              <w:rPr>
                <w:spacing w:val="-2"/>
                <w:sz w:val="16"/>
              </w:rPr>
              <w:t>,3</w:t>
            </w:r>
            <w:r w:rsidR="0082646B">
              <w:rPr>
                <w:spacing w:val="-2"/>
                <w:sz w:val="16"/>
              </w:rPr>
              <w:t>10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A573C" w14:textId="77777777" w:rsidR="00200E5E" w:rsidRDefault="00AD616D" w:rsidP="00200E5E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2043957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5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35909FB" w14:textId="77777777" w:rsidR="00FC1E8F" w:rsidRDefault="00FC1E8F">
      <w:pPr>
        <w:pStyle w:val="BodyText"/>
        <w:spacing w:before="159"/>
        <w:ind w:left="12"/>
      </w:pPr>
    </w:p>
    <w:tbl>
      <w:tblPr>
        <w:tblpPr w:leftFromText="180" w:rightFromText="180" w:vertAnchor="page" w:horzAnchor="margin" w:tblpY="5911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3601AA" w14:paraId="368EFA7A" w14:textId="77777777" w:rsidTr="008013A9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5D1FFAC" w14:textId="77777777" w:rsidR="003601AA" w:rsidRDefault="003601AA" w:rsidP="003601AA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44A5D05" w14:textId="77777777" w:rsidR="003601AA" w:rsidRDefault="003601AA" w:rsidP="003601AA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1702D0B" w14:textId="77777777" w:rsid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CE4B9A3" w14:textId="50B8826B" w:rsidR="003601AA" w:rsidRP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Course 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7F1D8C5" w14:textId="77777777" w:rsid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573791" w14:textId="1AE6810F" w:rsidR="003601AA" w:rsidRP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BFBADA4" w14:textId="77777777" w:rsidR="003601AA" w:rsidRDefault="003601AA" w:rsidP="003601AA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14118B6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495DD76E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01E8495" w14:textId="77777777" w:rsidR="003601AA" w:rsidRDefault="003601AA" w:rsidP="003601AA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11801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7992A9F6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A8F4D23" w14:textId="77777777" w:rsidR="003601AA" w:rsidRDefault="003601AA" w:rsidP="003601AA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8CD3192" w14:textId="77777777" w:rsidTr="005857AF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62BEE18" w14:textId="77777777" w:rsidR="003601AA" w:rsidRDefault="003601AA" w:rsidP="003601AA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E59C50A" w14:textId="77777777" w:rsidR="003601AA" w:rsidRDefault="003601AA" w:rsidP="003601AA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E904EC" w14:textId="77777777" w:rsidR="003601AA" w:rsidRDefault="003601AA" w:rsidP="003601AA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A6EA7FB" w14:textId="77777777" w:rsidR="003601AA" w:rsidRDefault="003601AA" w:rsidP="003601AA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2EFE48" w14:textId="77777777" w:rsidR="003601AA" w:rsidRDefault="003601AA" w:rsidP="003601AA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FDDEF8A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3B63B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16E24FF" w14:textId="77777777" w:rsidR="003601AA" w:rsidRDefault="003601AA" w:rsidP="003601AA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8E3496" w14:textId="77777777" w:rsidR="003601AA" w:rsidRDefault="003601AA" w:rsidP="003601AA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F843256" w14:textId="77777777" w:rsidR="003601AA" w:rsidRDefault="003601AA" w:rsidP="003601AA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8BF0E6" w14:textId="77777777" w:rsidR="003601AA" w:rsidRDefault="003601AA" w:rsidP="003601AA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A5715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FAAD0B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24591F0F" w14:textId="77777777" w:rsidTr="005857AF">
        <w:trPr>
          <w:trHeight w:val="5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F39F2E" w14:textId="77777777" w:rsidR="003601AA" w:rsidRDefault="003601AA" w:rsidP="003601AA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2E8C30" w14:textId="77777777" w:rsidR="003601AA" w:rsidRDefault="003601AA" w:rsidP="003601AA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C4FD87" w14:textId="77777777" w:rsidR="003601AA" w:rsidRDefault="003601AA" w:rsidP="003601AA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433F1A0E" w14:textId="77777777" w:rsidR="003601AA" w:rsidRDefault="003601AA" w:rsidP="003601AA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D76838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C62414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62F724" w14:textId="77777777" w:rsidR="003601AA" w:rsidRDefault="003601AA" w:rsidP="003601AA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BB02539" w14:textId="77777777" w:rsidR="003601AA" w:rsidRDefault="003601AA" w:rsidP="003601AA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F90F35E" w14:textId="77777777" w:rsidR="003601AA" w:rsidRDefault="003601AA" w:rsidP="003601AA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66D53A22" w14:textId="77777777" w:rsidR="003601AA" w:rsidRDefault="003601AA" w:rsidP="003601AA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241427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25E1EE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5449469C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953C0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EA34D" w14:textId="77777777" w:rsidR="003601AA" w:rsidRDefault="003601AA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B7D70" w14:textId="77777777" w:rsidR="003601AA" w:rsidRDefault="003601AA" w:rsidP="003601AA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821EE" w14:textId="77777777" w:rsidR="003601AA" w:rsidRDefault="003601AA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$21,800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A850C" w14:textId="77777777" w:rsidR="003601AA" w:rsidRDefault="00AD616D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46277408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EF22D" w14:textId="77777777" w:rsidR="003601AA" w:rsidRDefault="003601AA" w:rsidP="003601AA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99DD" w14:textId="77777777" w:rsidR="003601AA" w:rsidRDefault="003601AA" w:rsidP="003601AA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4943F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EA03" w14:textId="77777777" w:rsidR="003601AA" w:rsidRDefault="00AD616D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3906743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3601AA" w14:paraId="7D34948B" w14:textId="77777777" w:rsidTr="00447E96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A26C07E" w14:textId="77777777" w:rsidR="003601AA" w:rsidRDefault="003601AA" w:rsidP="003601AA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B351E0" w14:textId="77777777" w:rsidR="003601AA" w:rsidRDefault="003601AA" w:rsidP="003601AA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FE9341A" w14:textId="77777777" w:rsidR="00447E96" w:rsidRDefault="003601AA" w:rsidP="00447E96">
            <w:pPr>
              <w:pStyle w:val="TableParagraph"/>
              <w:spacing w:line="182" w:lineRule="exact"/>
              <w:ind w:left="-4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958EFBF" w14:textId="76A5C0FA" w:rsidR="003601AA" w:rsidRDefault="003601AA" w:rsidP="00447E96">
            <w:pPr>
              <w:pStyle w:val="TableParagraph"/>
              <w:spacing w:line="182" w:lineRule="exact"/>
              <w:ind w:left="-4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34FDCAA" w14:textId="77777777" w:rsidR="00447E96" w:rsidRDefault="003601AA" w:rsidP="00447E96">
            <w:pPr>
              <w:pStyle w:val="TableParagraph"/>
              <w:spacing w:line="182" w:lineRule="exact"/>
              <w:ind w:left="9" w:right="-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3F21F0C" w14:textId="4604DAEF" w:rsidR="003601AA" w:rsidRDefault="003601AA" w:rsidP="00447E96">
            <w:pPr>
              <w:pStyle w:val="TableParagraph"/>
              <w:spacing w:line="182" w:lineRule="exact"/>
              <w:ind w:left="9" w:right="-13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9DCCB9" w14:textId="77777777" w:rsidR="003601AA" w:rsidRDefault="003601AA" w:rsidP="003601AA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C3CC58" w14:textId="77777777" w:rsidR="003601AA" w:rsidRDefault="003601AA" w:rsidP="003601AA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831E76" w14:textId="77777777" w:rsidR="003601AA" w:rsidRDefault="003601AA" w:rsidP="003601AA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EFC7C84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3861D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CFCDA" w14:textId="0AEE79E7" w:rsidR="003601AA" w:rsidRDefault="0082646B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$21,255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CE366" w14:textId="697C8C02" w:rsidR="003601AA" w:rsidRDefault="0082646B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$21,255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CC6B4" w14:textId="77777777" w:rsidR="003601AA" w:rsidRDefault="00AD616D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710901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FAA9A" w14:textId="77777777" w:rsidR="003601AA" w:rsidRDefault="003601AA" w:rsidP="003601AA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0AD2A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FE837" w14:textId="208D95C3" w:rsidR="003601AA" w:rsidRDefault="00AD616D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79428700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B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1CD0F7F" w14:textId="77777777" w:rsidR="005857AF" w:rsidRDefault="005857AF" w:rsidP="009926EC">
      <w:pPr>
        <w:pStyle w:val="BodyText"/>
        <w:spacing w:before="116"/>
        <w:rPr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5857AF" w14:paraId="0C730BB5" w14:textId="77777777" w:rsidTr="008145AD">
        <w:trPr>
          <w:trHeight w:val="1955"/>
        </w:trPr>
        <w:tc>
          <w:tcPr>
            <w:tcW w:w="7696" w:type="dxa"/>
          </w:tcPr>
          <w:p w14:paraId="4B5E883A" w14:textId="333AAD17" w:rsidR="006E7EAA" w:rsidRDefault="006E7EAA" w:rsidP="006E7EAA">
            <w:pPr>
              <w:pStyle w:val="BodyText"/>
              <w:rPr>
                <w:vertAlign w:val="superscript"/>
              </w:rPr>
            </w:pPr>
          </w:p>
          <w:p w14:paraId="3696A62C" w14:textId="3A7C3DE0" w:rsidR="005857AF" w:rsidRDefault="005857AF" w:rsidP="006E7EAA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4C71C152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431250BD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30B0365B" w14:textId="3A09BEBE" w:rsidR="005857AF" w:rsidRPr="00AF030B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="004C7ECA"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732216C6" w14:textId="77777777" w:rsidR="005857AF" w:rsidRDefault="005857AF" w:rsidP="006E7EAA">
            <w:pPr>
              <w:ind w:left="12"/>
              <w:rPr>
                <w:sz w:val="14"/>
                <w:szCs w:val="14"/>
              </w:rPr>
            </w:pPr>
          </w:p>
          <w:p w14:paraId="7DD0A256" w14:textId="77777777" w:rsidR="005857AF" w:rsidRPr="00022E4B" w:rsidRDefault="005857AF" w:rsidP="006E7EAA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communicated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  <w:p w14:paraId="3FDD690C" w14:textId="77777777" w:rsidR="005857AF" w:rsidRDefault="005857AF" w:rsidP="009926EC">
            <w:pPr>
              <w:pStyle w:val="BodyText"/>
              <w:spacing w:before="116"/>
              <w:rPr>
                <w:vertAlign w:val="superscript"/>
              </w:rPr>
            </w:pPr>
          </w:p>
        </w:tc>
        <w:tc>
          <w:tcPr>
            <w:tcW w:w="7696" w:type="dxa"/>
          </w:tcPr>
          <w:p w14:paraId="26121DF8" w14:textId="77777777" w:rsidR="005857AF" w:rsidRPr="00D869BE" w:rsidRDefault="005857AF" w:rsidP="005F18A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-2140802497"/>
              <w:showingPlcHdr/>
              <w:picture/>
            </w:sdtPr>
            <w:sdtEndPr/>
            <w:sdtContent>
              <w:p w14:paraId="469966EF" w14:textId="77777777" w:rsidR="005857AF" w:rsidRDefault="005857AF" w:rsidP="00CF7AF0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4D9DD60B" wp14:editId="327E3CC7">
                      <wp:extent cx="781050" cy="781050"/>
                      <wp:effectExtent l="0" t="0" r="0" b="0"/>
                      <wp:docPr id="1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13BE2A" w14:textId="5C48F974" w:rsidR="00D869BE" w:rsidRPr="00D869BE" w:rsidRDefault="005857AF" w:rsidP="00395FAD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-3593579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1491"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CB162A" w14:textId="77777777" w:rsidR="007555AA" w:rsidRPr="007555AA" w:rsidRDefault="007555AA" w:rsidP="008145AD"/>
    <w:sectPr w:rsidR="007555AA" w:rsidRPr="007555AA" w:rsidSect="004F3BD0">
      <w:headerReference w:type="default" r:id="rId16"/>
      <w:type w:val="continuous"/>
      <w:pgSz w:w="16840" w:h="11910" w:orient="landscape"/>
      <w:pgMar w:top="1920" w:right="708" w:bottom="1120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AFCD" w14:textId="77777777" w:rsidR="005826D1" w:rsidRDefault="005826D1">
      <w:r>
        <w:separator/>
      </w:r>
    </w:p>
  </w:endnote>
  <w:endnote w:type="continuationSeparator" w:id="0">
    <w:p w14:paraId="50A8893F" w14:textId="77777777" w:rsidR="005826D1" w:rsidRDefault="0058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72CC163B">
              <wp:simplePos x="0" y="0"/>
              <wp:positionH relativeFrom="page">
                <wp:posOffset>1333246</wp:posOffset>
              </wp:positionH>
              <wp:positionV relativeFrom="page">
                <wp:posOffset>6835850</wp:posOffset>
              </wp:positionV>
              <wp:extent cx="1504315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31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7777777" w:rsidR="00521E14" w:rsidRDefault="00472103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5pt;margin-top:538.25pt;width:118.45pt;height:28.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7777777" w:rsidR="00521E14" w:rsidRDefault="00472103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International</w:t>
                    </w:r>
                    <w:r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7CFFE886" w:rsidR="00521E14" w:rsidRDefault="00AD616D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05</w:t>
                          </w:r>
                          <w:r w:rsidR="00697940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January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7CFFE886" w:rsidR="00521E14" w:rsidRDefault="00AD616D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05</w:t>
                    </w:r>
                    <w:r w:rsidR="00697940">
                      <w:rPr>
                        <w:rFonts w:ascii="Calibri"/>
                        <w:spacing w:val="-2"/>
                        <w:sz w:val="24"/>
                      </w:rPr>
                      <w:t xml:space="preserve"> January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EE68" w14:textId="77777777" w:rsidR="005826D1" w:rsidRDefault="005826D1">
      <w:r>
        <w:separator/>
      </w:r>
    </w:p>
  </w:footnote>
  <w:footnote w:type="continuationSeparator" w:id="0">
    <w:p w14:paraId="3021435A" w14:textId="77777777" w:rsidR="005826D1" w:rsidRDefault="0058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2809E493">
              <wp:simplePos x="0" y="0"/>
              <wp:positionH relativeFrom="page">
                <wp:posOffset>3728720</wp:posOffset>
              </wp:positionH>
              <wp:positionV relativeFrom="page">
                <wp:posOffset>626745</wp:posOffset>
              </wp:positionV>
              <wp:extent cx="2957830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83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FC218" w14:textId="77777777" w:rsidR="00521E14" w:rsidRDefault="00472103">
                          <w:pPr>
                            <w:spacing w:before="12"/>
                            <w:ind w:left="288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0D75E18C" w14:textId="38BBFDA8" w:rsidR="00521E14" w:rsidRDefault="00472103" w:rsidP="008C0A93">
                          <w:pPr>
                            <w:ind w:left="975" w:hanging="95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t xml:space="preserve">  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6pt;margin-top:49.35pt;width:232.9pt;height:43.0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" filled="f" stroked="f">
              <v:textbox inset="0,0,0,0">
                <w:txbxContent>
                  <w:p w14:paraId="4F6FC218" w14:textId="77777777" w:rsidR="00521E14" w:rsidRDefault="00472103">
                    <w:pPr>
                      <w:spacing w:before="12"/>
                      <w:ind w:left="28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0D75E18C" w14:textId="38BBFDA8" w:rsidR="00521E14" w:rsidRDefault="00472103" w:rsidP="008C0A93">
                    <w:pPr>
                      <w:ind w:left="975" w:hanging="95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t xml:space="preserve">  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br/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148588407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1FC68946">
              <wp:simplePos x="0" y="0"/>
              <wp:positionH relativeFrom="page">
                <wp:posOffset>3882721</wp:posOffset>
              </wp:positionH>
              <wp:positionV relativeFrom="page">
                <wp:posOffset>626110</wp:posOffset>
              </wp:positionV>
              <wp:extent cx="3460750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3D663" w14:textId="1863C28E" w:rsidR="00521E14" w:rsidRDefault="00CA4F8F">
                          <w:pPr>
                            <w:spacing w:before="12"/>
                            <w:ind w:left="59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 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00848E8D" w14:textId="0713D841" w:rsidR="00521E14" w:rsidRDefault="00472103">
                          <w:pPr>
                            <w:ind w:left="1049" w:hanging="103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05.75pt;margin-top:49.3pt;width:272.5pt;height:43.0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" filled="f" stroked="f">
              <v:textbox inset="0,0,0,0">
                <w:txbxContent>
                  <w:p w14:paraId="7743D663" w14:textId="1863C28E" w:rsidR="00521E14" w:rsidRDefault="00CA4F8F">
                    <w:pPr>
                      <w:spacing w:before="12"/>
                      <w:ind w:left="59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 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00848E8D" w14:textId="0713D841" w:rsidR="00521E14" w:rsidRDefault="00472103">
                    <w:pPr>
                      <w:ind w:left="1049" w:hanging="103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br/>
                      <w:t xml:space="preserve">  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6C433543">
              <wp:simplePos x="0" y="0"/>
              <wp:positionH relativeFrom="page">
                <wp:posOffset>3749675</wp:posOffset>
              </wp:positionH>
              <wp:positionV relativeFrom="page">
                <wp:posOffset>626745</wp:posOffset>
              </wp:positionV>
              <wp:extent cx="3073400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76198" w14:textId="4304A488" w:rsidR="005A39DF" w:rsidRDefault="005C09F7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</w:t>
                          </w:r>
                          <w:r w:rsidR="005A39DF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 w:rsidR="005A39DF"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5A39DF"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 w:rsidR="005A39DF"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5A39DF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02A7F4EA" w14:textId="2428D011" w:rsidR="005A39DF" w:rsidRDefault="005A39DF" w:rsidP="005A39DF">
                          <w:pPr>
                            <w:ind w:left="802" w:right="18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 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 Merchandising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295.25pt;margin-top:49.35pt;width:242pt;height:4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lPmAEAACIDAAAOAAAAZHJzL2Uyb0RvYy54bWysUtuO0zAQfUfiHyy/02S3e0FR0xWwAiGt&#10;YKWFD3Adu7GIPWbGbdK/Z+ymLYI3xIs9nhkfn3P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" filled="f" stroked="f">
              <v:textbox inset="0,0,0,0">
                <w:txbxContent>
                  <w:p w14:paraId="57376198" w14:textId="4304A488" w:rsidR="005A39DF" w:rsidRDefault="005C09F7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</w:t>
                    </w:r>
                    <w:r w:rsidR="005A39DF"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 w:rsidR="005A39DF"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 w:rsidR="005A39DF"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 w:rsidR="005A39DF"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 w:rsidR="005A39DF"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02A7F4EA" w14:textId="2428D011" w:rsidR="005A39DF" w:rsidRDefault="005A39DF" w:rsidP="005A39DF">
                    <w:pPr>
                      <w:ind w:left="802" w:right="18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   </w:t>
                    </w:r>
                    <w:r>
                      <w:rPr>
                        <w:rFonts w:ascii="Arial"/>
                        <w:b/>
                        <w:sz w:val="24"/>
                      </w:rPr>
                      <w:br/>
                      <w:t xml:space="preserve">   Merchandising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77777777" w:rsidR="001E0CDD" w:rsidRDefault="001E0CD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302" behindDoc="1" locked="0" layoutInCell="1" allowOverlap="1" wp14:anchorId="0F6E1AC7" wp14:editId="0E05EE55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46544425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26" behindDoc="1" locked="0" layoutInCell="1" allowOverlap="1" wp14:anchorId="1494E289" wp14:editId="2EC36954">
              <wp:simplePos x="0" y="0"/>
              <wp:positionH relativeFrom="page">
                <wp:posOffset>3584575</wp:posOffset>
              </wp:positionH>
              <wp:positionV relativeFrom="page">
                <wp:posOffset>626830</wp:posOffset>
              </wp:positionV>
              <wp:extent cx="3073400" cy="546735"/>
              <wp:effectExtent l="0" t="0" r="0" b="0"/>
              <wp:wrapNone/>
              <wp:docPr id="1233715747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B2803" w14:textId="4318AC69" w:rsidR="00E14DE5" w:rsidRDefault="001E0CDD" w:rsidP="00E14DE5">
                          <w:pPr>
                            <w:spacing w:before="12"/>
                            <w:ind w:left="288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</w:t>
                          </w:r>
                          <w:r w:rsidR="00C5562E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     </w:t>
                          </w:r>
                          <w:r w:rsidR="00E14DE5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 w:rsidR="00E14DE5"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C5562E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7EBE51E7" w14:textId="77777777" w:rsidR="001E0CDD" w:rsidRDefault="001E0CDD" w:rsidP="005C09F7">
                          <w:pPr>
                            <w:ind w:left="802" w:right="-869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 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   </w:t>
                          </w:r>
                        </w:p>
                        <w:p w14:paraId="6658F47D" w14:textId="02CF29ED" w:rsidR="001E0CDD" w:rsidRDefault="001E0CDD" w:rsidP="005C09F7">
                          <w:pPr>
                            <w:ind w:left="802" w:right="-869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        </w:t>
                          </w:r>
                          <w:r w:rsidR="00352D7E">
                            <w:rPr>
                              <w:rFonts w:ascii="Arial"/>
                              <w:b/>
                              <w:sz w:val="24"/>
                            </w:rPr>
                            <w:t xml:space="preserve">             </w:t>
                          </w:r>
                          <w:r w:rsidRPr="00C5562E">
                            <w:rPr>
                              <w:rFonts w:ascii="Arial"/>
                              <w:b/>
                              <w:sz w:val="24"/>
                            </w:rPr>
                            <w:t xml:space="preserve">Business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Courses</w:t>
                          </w:r>
                        </w:p>
                        <w:p w14:paraId="7DA85D10" w14:textId="77777777" w:rsidR="001E0CDD" w:rsidRDefault="001E0CDD">
                          <w:pPr>
                            <w:ind w:left="802" w:right="18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4E28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25pt;margin-top:49.35pt;width:242pt;height:43.05pt;z-index:-251655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" filled="f" stroked="f">
              <v:textbox inset="0,0,0,0">
                <w:txbxContent>
                  <w:p w14:paraId="785B2803" w14:textId="4318AC69" w:rsidR="00E14DE5" w:rsidRDefault="001E0CDD" w:rsidP="00E14DE5">
                    <w:pPr>
                      <w:spacing w:before="12"/>
                      <w:ind w:left="28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</w:t>
                    </w:r>
                    <w:r w:rsidR="00C5562E"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     </w:t>
                    </w:r>
                    <w:r w:rsidR="00E14DE5"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 w:rsidR="00E14DE5"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 w:rsidR="00C5562E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7EBE51E7" w14:textId="77777777" w:rsidR="001E0CDD" w:rsidRDefault="001E0CDD" w:rsidP="005C09F7">
                    <w:pPr>
                      <w:ind w:left="802" w:right="-869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  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   </w:t>
                    </w:r>
                  </w:p>
                  <w:p w14:paraId="6658F47D" w14:textId="02CF29ED" w:rsidR="001E0CDD" w:rsidRDefault="001E0CDD" w:rsidP="005C09F7">
                    <w:pPr>
                      <w:ind w:left="802" w:right="-869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         </w:t>
                    </w:r>
                    <w:r w:rsidR="00352D7E">
                      <w:rPr>
                        <w:rFonts w:ascii="Arial"/>
                        <w:b/>
                        <w:sz w:val="24"/>
                      </w:rPr>
                      <w:t xml:space="preserve">             </w:t>
                    </w:r>
                    <w:r w:rsidRPr="00C5562E">
                      <w:rPr>
                        <w:rFonts w:ascii="Arial"/>
                        <w:b/>
                        <w:sz w:val="24"/>
                      </w:rPr>
                      <w:t xml:space="preserve">Business </w:t>
                    </w:r>
                    <w:r>
                      <w:rPr>
                        <w:rFonts w:ascii="Arial"/>
                        <w:b/>
                        <w:sz w:val="24"/>
                      </w:rPr>
                      <w:t>Courses</w:t>
                    </w:r>
                  </w:p>
                  <w:p w14:paraId="7DA85D10" w14:textId="77777777" w:rsidR="001E0CDD" w:rsidRDefault="001E0CDD">
                    <w:pPr>
                      <w:ind w:left="802" w:right="18" w:hanging="7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X6zquajwbu4AohNclqKdmRMLIkjyzKKdXoRCa4a4PqJR4AVQ4Z9McFQKvQVfFJZxwhWYBgYHEwI5n7ug8gOSeQ==" w:salt="BNqWsDgax8fmef3EjjjoS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22E4B"/>
    <w:rsid w:val="00030AAF"/>
    <w:rsid w:val="00041EC0"/>
    <w:rsid w:val="00057A70"/>
    <w:rsid w:val="00071AD9"/>
    <w:rsid w:val="00071B5E"/>
    <w:rsid w:val="000776C8"/>
    <w:rsid w:val="000A170E"/>
    <w:rsid w:val="000B1860"/>
    <w:rsid w:val="000B539F"/>
    <w:rsid w:val="000C55F4"/>
    <w:rsid w:val="000E68DC"/>
    <w:rsid w:val="000F11FC"/>
    <w:rsid w:val="001027DB"/>
    <w:rsid w:val="00126AE3"/>
    <w:rsid w:val="00130B2D"/>
    <w:rsid w:val="00137DBF"/>
    <w:rsid w:val="00152103"/>
    <w:rsid w:val="00172F18"/>
    <w:rsid w:val="001736EC"/>
    <w:rsid w:val="0018405D"/>
    <w:rsid w:val="001A021C"/>
    <w:rsid w:val="001B2EC4"/>
    <w:rsid w:val="001C260F"/>
    <w:rsid w:val="001C4554"/>
    <w:rsid w:val="001D67E3"/>
    <w:rsid w:val="001E0CDD"/>
    <w:rsid w:val="001E6AFE"/>
    <w:rsid w:val="001E744D"/>
    <w:rsid w:val="001F32C3"/>
    <w:rsid w:val="00200E5E"/>
    <w:rsid w:val="00213F4B"/>
    <w:rsid w:val="00215B64"/>
    <w:rsid w:val="00220B3B"/>
    <w:rsid w:val="00234A0D"/>
    <w:rsid w:val="0023660B"/>
    <w:rsid w:val="00260E7B"/>
    <w:rsid w:val="00261F52"/>
    <w:rsid w:val="00265035"/>
    <w:rsid w:val="002B2362"/>
    <w:rsid w:val="002C40F4"/>
    <w:rsid w:val="002D7FF5"/>
    <w:rsid w:val="00315558"/>
    <w:rsid w:val="00321A30"/>
    <w:rsid w:val="00336E87"/>
    <w:rsid w:val="003374E9"/>
    <w:rsid w:val="00340F77"/>
    <w:rsid w:val="003417A3"/>
    <w:rsid w:val="00352D7E"/>
    <w:rsid w:val="003601AA"/>
    <w:rsid w:val="00362A9E"/>
    <w:rsid w:val="003651D8"/>
    <w:rsid w:val="00366CE5"/>
    <w:rsid w:val="00371443"/>
    <w:rsid w:val="003764E7"/>
    <w:rsid w:val="0038600E"/>
    <w:rsid w:val="00395FAD"/>
    <w:rsid w:val="003B3DB4"/>
    <w:rsid w:val="003B582D"/>
    <w:rsid w:val="003D5E35"/>
    <w:rsid w:val="003E36F8"/>
    <w:rsid w:val="003F02F7"/>
    <w:rsid w:val="0040303D"/>
    <w:rsid w:val="004168CB"/>
    <w:rsid w:val="00420B43"/>
    <w:rsid w:val="00431898"/>
    <w:rsid w:val="00443A33"/>
    <w:rsid w:val="00447E96"/>
    <w:rsid w:val="00472103"/>
    <w:rsid w:val="0047503F"/>
    <w:rsid w:val="004849CE"/>
    <w:rsid w:val="004A07CF"/>
    <w:rsid w:val="004A589B"/>
    <w:rsid w:val="004C30EA"/>
    <w:rsid w:val="004C7ECA"/>
    <w:rsid w:val="004D1040"/>
    <w:rsid w:val="004E1C14"/>
    <w:rsid w:val="004E4F95"/>
    <w:rsid w:val="004E6C50"/>
    <w:rsid w:val="004E7985"/>
    <w:rsid w:val="004F3BD0"/>
    <w:rsid w:val="004F6B00"/>
    <w:rsid w:val="00502B60"/>
    <w:rsid w:val="00513837"/>
    <w:rsid w:val="00521E14"/>
    <w:rsid w:val="00541EB5"/>
    <w:rsid w:val="005651BD"/>
    <w:rsid w:val="00566FF8"/>
    <w:rsid w:val="00572EB5"/>
    <w:rsid w:val="00576A0D"/>
    <w:rsid w:val="005826D1"/>
    <w:rsid w:val="005857AF"/>
    <w:rsid w:val="00586712"/>
    <w:rsid w:val="005878C0"/>
    <w:rsid w:val="00595034"/>
    <w:rsid w:val="00597707"/>
    <w:rsid w:val="005A137D"/>
    <w:rsid w:val="005A39DF"/>
    <w:rsid w:val="005C09F7"/>
    <w:rsid w:val="005D0FA8"/>
    <w:rsid w:val="005F18AF"/>
    <w:rsid w:val="005F2CF5"/>
    <w:rsid w:val="005F49ED"/>
    <w:rsid w:val="00603D0F"/>
    <w:rsid w:val="00607695"/>
    <w:rsid w:val="00610055"/>
    <w:rsid w:val="00615705"/>
    <w:rsid w:val="00626761"/>
    <w:rsid w:val="00647AC7"/>
    <w:rsid w:val="00647AF4"/>
    <w:rsid w:val="0066342C"/>
    <w:rsid w:val="006677FD"/>
    <w:rsid w:val="00697940"/>
    <w:rsid w:val="006C442C"/>
    <w:rsid w:val="006E7EAA"/>
    <w:rsid w:val="006F251A"/>
    <w:rsid w:val="006F7E32"/>
    <w:rsid w:val="00715085"/>
    <w:rsid w:val="007555AA"/>
    <w:rsid w:val="007604D9"/>
    <w:rsid w:val="0076268D"/>
    <w:rsid w:val="00763753"/>
    <w:rsid w:val="00773775"/>
    <w:rsid w:val="00781665"/>
    <w:rsid w:val="007C2E5F"/>
    <w:rsid w:val="007D3DCF"/>
    <w:rsid w:val="007D52BD"/>
    <w:rsid w:val="007D6836"/>
    <w:rsid w:val="007E03D1"/>
    <w:rsid w:val="007E2EEC"/>
    <w:rsid w:val="007E79E7"/>
    <w:rsid w:val="007F2BCA"/>
    <w:rsid w:val="008013A9"/>
    <w:rsid w:val="00813E4B"/>
    <w:rsid w:val="008145AD"/>
    <w:rsid w:val="008171CA"/>
    <w:rsid w:val="00820E9E"/>
    <w:rsid w:val="0082646B"/>
    <w:rsid w:val="00851F6D"/>
    <w:rsid w:val="008623D9"/>
    <w:rsid w:val="00866CCC"/>
    <w:rsid w:val="00866D55"/>
    <w:rsid w:val="00874792"/>
    <w:rsid w:val="008776E8"/>
    <w:rsid w:val="00893808"/>
    <w:rsid w:val="008A10CB"/>
    <w:rsid w:val="008A1FD8"/>
    <w:rsid w:val="008C03C8"/>
    <w:rsid w:val="008C0A93"/>
    <w:rsid w:val="008C4D3B"/>
    <w:rsid w:val="008D1948"/>
    <w:rsid w:val="008E0C06"/>
    <w:rsid w:val="00907682"/>
    <w:rsid w:val="00911DC5"/>
    <w:rsid w:val="00920F08"/>
    <w:rsid w:val="009211C5"/>
    <w:rsid w:val="00931E11"/>
    <w:rsid w:val="009564C1"/>
    <w:rsid w:val="00970155"/>
    <w:rsid w:val="00980560"/>
    <w:rsid w:val="00980CF7"/>
    <w:rsid w:val="00984A81"/>
    <w:rsid w:val="009926EC"/>
    <w:rsid w:val="009B35C0"/>
    <w:rsid w:val="009B6269"/>
    <w:rsid w:val="009C43E6"/>
    <w:rsid w:val="009D27C1"/>
    <w:rsid w:val="009E4233"/>
    <w:rsid w:val="009F3A1A"/>
    <w:rsid w:val="00A04BB2"/>
    <w:rsid w:val="00A17679"/>
    <w:rsid w:val="00A20B9D"/>
    <w:rsid w:val="00A26E4E"/>
    <w:rsid w:val="00A506E0"/>
    <w:rsid w:val="00A57BB6"/>
    <w:rsid w:val="00A62B0F"/>
    <w:rsid w:val="00A64863"/>
    <w:rsid w:val="00A6720D"/>
    <w:rsid w:val="00A74638"/>
    <w:rsid w:val="00A9189D"/>
    <w:rsid w:val="00A92AA4"/>
    <w:rsid w:val="00A97891"/>
    <w:rsid w:val="00AA02AA"/>
    <w:rsid w:val="00AC4BFB"/>
    <w:rsid w:val="00AC5FF2"/>
    <w:rsid w:val="00AD616D"/>
    <w:rsid w:val="00AF030B"/>
    <w:rsid w:val="00B04F10"/>
    <w:rsid w:val="00B10DFD"/>
    <w:rsid w:val="00B11D3A"/>
    <w:rsid w:val="00B14068"/>
    <w:rsid w:val="00B53D4F"/>
    <w:rsid w:val="00B710D3"/>
    <w:rsid w:val="00B727BE"/>
    <w:rsid w:val="00B76AE3"/>
    <w:rsid w:val="00BA6BCB"/>
    <w:rsid w:val="00BB4118"/>
    <w:rsid w:val="00BB5A1C"/>
    <w:rsid w:val="00BC01AA"/>
    <w:rsid w:val="00BD025A"/>
    <w:rsid w:val="00BD3352"/>
    <w:rsid w:val="00BE303D"/>
    <w:rsid w:val="00BF43D9"/>
    <w:rsid w:val="00C1196D"/>
    <w:rsid w:val="00C230E3"/>
    <w:rsid w:val="00C31469"/>
    <w:rsid w:val="00C43E3C"/>
    <w:rsid w:val="00C47AF2"/>
    <w:rsid w:val="00C5562E"/>
    <w:rsid w:val="00C73710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C0C80"/>
    <w:rsid w:val="00CC5CD5"/>
    <w:rsid w:val="00CD0E8E"/>
    <w:rsid w:val="00CE5D2E"/>
    <w:rsid w:val="00CF6076"/>
    <w:rsid w:val="00CF7AF0"/>
    <w:rsid w:val="00D112DA"/>
    <w:rsid w:val="00D36ACE"/>
    <w:rsid w:val="00D644F0"/>
    <w:rsid w:val="00D85388"/>
    <w:rsid w:val="00D869BE"/>
    <w:rsid w:val="00D97B88"/>
    <w:rsid w:val="00DB00F1"/>
    <w:rsid w:val="00DD21CA"/>
    <w:rsid w:val="00DE23E2"/>
    <w:rsid w:val="00E01241"/>
    <w:rsid w:val="00E14DE5"/>
    <w:rsid w:val="00E33213"/>
    <w:rsid w:val="00E64C21"/>
    <w:rsid w:val="00E66AAE"/>
    <w:rsid w:val="00E90C23"/>
    <w:rsid w:val="00EA346C"/>
    <w:rsid w:val="00EA34DB"/>
    <w:rsid w:val="00EB47CF"/>
    <w:rsid w:val="00EE0A6C"/>
    <w:rsid w:val="00EE1DE0"/>
    <w:rsid w:val="00EF6652"/>
    <w:rsid w:val="00F23904"/>
    <w:rsid w:val="00F23B64"/>
    <w:rsid w:val="00F260FC"/>
    <w:rsid w:val="00F264C2"/>
    <w:rsid w:val="00F35D5A"/>
    <w:rsid w:val="00F42F61"/>
    <w:rsid w:val="00F51CBC"/>
    <w:rsid w:val="00F62096"/>
    <w:rsid w:val="00F72A16"/>
    <w:rsid w:val="00F823E4"/>
    <w:rsid w:val="00F90E3E"/>
    <w:rsid w:val="00FB12C5"/>
    <w:rsid w:val="00FC1E8F"/>
    <w:rsid w:val="00FE378C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006E-4644-443D-9803-7D9F7381E43A}"/>
      </w:docPartPr>
      <w:docPartBody>
        <w:p w:rsidR="002854E4" w:rsidRDefault="002854E4"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1B2EC4"/>
    <w:rsid w:val="002854E4"/>
    <w:rsid w:val="002B7CA7"/>
    <w:rsid w:val="00315729"/>
    <w:rsid w:val="00431DE1"/>
    <w:rsid w:val="005478B6"/>
    <w:rsid w:val="005651BD"/>
    <w:rsid w:val="00A64863"/>
    <w:rsid w:val="00B14068"/>
    <w:rsid w:val="00B53D4F"/>
    <w:rsid w:val="00B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4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a036be2f97ff0c984fa3fb9b631886e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6285c20786ac434ff8254668adccd9db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Props1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D2450-E6F0-4CEC-B06D-B8F28C1B4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110</cp:revision>
  <cp:lastPrinted>2026-01-08T03:42:00Z</cp:lastPrinted>
  <dcterms:created xsi:type="dcterms:W3CDTF">2025-04-22T04:30:00Z</dcterms:created>
  <dcterms:modified xsi:type="dcterms:W3CDTF">2026-01-08T08:09:00Z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</Properties>
</file>